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EE" w:rsidRPr="00AB68D9" w:rsidRDefault="00042F6E" w:rsidP="00042F6E">
      <w:pPr>
        <w:autoSpaceDE w:val="0"/>
        <w:autoSpaceDN w:val="0"/>
        <w:rPr>
          <w:rFonts w:ascii="Arial" w:hAnsi="Arial" w:cs="Arial"/>
          <w:sz w:val="24"/>
          <w:szCs w:val="24"/>
          <w:lang w:val="en-GB" w:eastAsia="nl-NL"/>
        </w:rPr>
      </w:pPr>
      <w:r>
        <w:br/>
      </w:r>
      <w:r w:rsidRPr="00AB68D9">
        <w:rPr>
          <w:rFonts w:ascii="Arial" w:hAnsi="Arial" w:cs="Arial"/>
          <w:b/>
          <w:sz w:val="24"/>
          <w:szCs w:val="24"/>
          <w:lang w:val="en-GB" w:eastAsia="nl-NL"/>
        </w:rPr>
        <w:t>10 908593400090 Przenośnik ślimakowy do bufora W2HTP10</w:t>
      </w:r>
      <w:r w:rsidRPr="00AB68D9">
        <w:rPr>
          <w:rFonts w:ascii="Arial" w:hAnsi="Arial" w:cs="Arial"/>
          <w:sz w:val="24"/>
          <w:szCs w:val="24"/>
          <w:lang w:val="en-GB" w:eastAsia="nl-NL"/>
        </w:rPr>
        <w:t xml:space="preserve"> </w:t>
      </w:r>
    </w:p>
    <w:p w:rsidR="00042F6E" w:rsidRPr="00AB68D9" w:rsidRDefault="00042F6E" w:rsidP="00042F6E">
      <w:pPr>
        <w:autoSpaceDE w:val="0"/>
        <w:autoSpaceDN w:val="0"/>
        <w:rPr>
          <w:rFonts w:ascii="Arial" w:hAnsi="Arial" w:cs="Arial"/>
          <w:sz w:val="24"/>
          <w:szCs w:val="24"/>
          <w:lang w:val="en-GB" w:eastAsia="nl-NL"/>
        </w:rPr>
      </w:pPr>
      <w:r w:rsidRPr="00AB68D9">
        <w:rPr>
          <w:rFonts w:ascii="Arial" w:hAnsi="Arial" w:cs="Arial"/>
          <w:sz w:val="24"/>
          <w:szCs w:val="24"/>
          <w:lang w:val="en-GB" w:eastAsia="nl-NL"/>
        </w:rPr>
        <w:t xml:space="preserve">1 </w:t>
      </w:r>
      <w:proofErr w:type="spellStart"/>
      <w:r w:rsidRPr="00AB68D9">
        <w:rPr>
          <w:rFonts w:ascii="Arial" w:hAnsi="Arial" w:cs="Arial"/>
          <w:sz w:val="24"/>
          <w:szCs w:val="24"/>
          <w:lang w:val="en-GB" w:eastAsia="nl-NL"/>
        </w:rPr>
        <w:t>przenośnik</w:t>
      </w:r>
      <w:proofErr w:type="spellEnd"/>
      <w:r w:rsidRPr="00AB68D9">
        <w:rPr>
          <w:rFonts w:ascii="Arial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AB68D9">
        <w:rPr>
          <w:rFonts w:ascii="Arial" w:hAnsi="Arial" w:cs="Arial"/>
          <w:sz w:val="24"/>
          <w:szCs w:val="24"/>
          <w:lang w:val="en-GB" w:eastAsia="nl-NL"/>
        </w:rPr>
        <w:t>ślimakowy</w:t>
      </w:r>
      <w:proofErr w:type="spellEnd"/>
      <w:r w:rsidRPr="00AB68D9">
        <w:rPr>
          <w:rFonts w:ascii="Arial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AB68D9">
        <w:rPr>
          <w:rFonts w:ascii="Arial" w:hAnsi="Arial" w:cs="Arial"/>
          <w:sz w:val="24"/>
          <w:szCs w:val="24"/>
          <w:lang w:val="en-GB" w:eastAsia="nl-NL"/>
        </w:rPr>
        <w:t>lewy</w:t>
      </w:r>
      <w:proofErr w:type="spellEnd"/>
      <w:r w:rsidRPr="00AB68D9">
        <w:rPr>
          <w:rFonts w:ascii="Arial" w:hAnsi="Arial" w:cs="Arial"/>
          <w:sz w:val="24"/>
          <w:szCs w:val="24"/>
          <w:lang w:val="en-GB" w:eastAsia="nl-NL"/>
        </w:rPr>
        <w:t xml:space="preserve"> 400-300 / 193,7 / 350/6249 / LS z łopatkami RCH 1000 Materiał: rura: </w:t>
      </w:r>
      <w:proofErr w:type="spellStart"/>
      <w:r w:rsidRPr="00AB68D9">
        <w:rPr>
          <w:rFonts w:ascii="Arial" w:hAnsi="Arial" w:cs="Arial"/>
          <w:sz w:val="24"/>
          <w:szCs w:val="24"/>
          <w:lang w:val="en-GB" w:eastAsia="nl-NL"/>
        </w:rPr>
        <w:t>Rst</w:t>
      </w:r>
      <w:proofErr w:type="spellEnd"/>
      <w:r w:rsidRPr="00AB68D9">
        <w:rPr>
          <w:rFonts w:ascii="Arial" w:hAnsi="Arial" w:cs="Arial"/>
          <w:sz w:val="24"/>
          <w:szCs w:val="24"/>
          <w:lang w:val="en-GB" w:eastAsia="nl-NL"/>
        </w:rPr>
        <w:t xml:space="preserve">. 37-2 i ostrza: </w:t>
      </w:r>
      <w:proofErr w:type="spellStart"/>
      <w:r w:rsidRPr="00AB68D9">
        <w:rPr>
          <w:rFonts w:ascii="Arial" w:hAnsi="Arial" w:cs="Arial"/>
          <w:sz w:val="24"/>
          <w:szCs w:val="24"/>
          <w:lang w:val="en-GB" w:eastAsia="nl-NL"/>
        </w:rPr>
        <w:t>Creusbro</w:t>
      </w:r>
      <w:proofErr w:type="spellEnd"/>
      <w:r w:rsidRPr="00AB68D9">
        <w:rPr>
          <w:rFonts w:ascii="Arial" w:hAnsi="Arial" w:cs="Arial"/>
          <w:sz w:val="24"/>
          <w:szCs w:val="24"/>
          <w:lang w:val="en-GB" w:eastAsia="nl-NL"/>
        </w:rPr>
        <w:t xml:space="preserve"> 4000 </w:t>
      </w:r>
    </w:p>
    <w:p w:rsidR="00B47546" w:rsidRDefault="00B47546" w:rsidP="00042F6E">
      <w:pPr>
        <w:autoSpaceDE w:val="0"/>
        <w:autoSpaceDN w:val="0"/>
        <w:rPr>
          <w:rFonts w:ascii="Arial" w:hAnsi="Arial" w:cs="Arial"/>
          <w:sz w:val="24"/>
          <w:szCs w:val="24"/>
          <w:lang w:val="en-GB" w:eastAsia="nl-NL"/>
        </w:rPr>
      </w:pPr>
    </w:p>
    <w:p w:rsidR="00F614EE" w:rsidRPr="00AB68D9" w:rsidRDefault="00042F6E" w:rsidP="00042F6E">
      <w:pPr>
        <w:autoSpaceDE w:val="0"/>
        <w:autoSpaceDN w:val="0"/>
        <w:rPr>
          <w:rFonts w:ascii="Arial" w:hAnsi="Arial" w:cs="Arial"/>
          <w:b/>
          <w:sz w:val="24"/>
          <w:szCs w:val="24"/>
          <w:lang w:val="en-GB" w:eastAsia="nl-NL"/>
        </w:rPr>
      </w:pPr>
      <w:r w:rsidRPr="00AB68D9">
        <w:rPr>
          <w:rFonts w:ascii="Arial" w:hAnsi="Arial" w:cs="Arial"/>
          <w:b/>
          <w:sz w:val="24"/>
          <w:szCs w:val="24"/>
          <w:lang w:val="en-GB" w:eastAsia="nl-NL"/>
        </w:rPr>
        <w:t xml:space="preserve">20 908593400091 </w:t>
      </w:r>
      <w:proofErr w:type="spellStart"/>
      <w:r w:rsidRPr="00AB68D9">
        <w:rPr>
          <w:rFonts w:ascii="Arial" w:hAnsi="Arial" w:cs="Arial"/>
          <w:b/>
          <w:sz w:val="24"/>
          <w:szCs w:val="24"/>
          <w:lang w:val="en-GB" w:eastAsia="nl-NL"/>
        </w:rPr>
        <w:t>Przenośnik</w:t>
      </w:r>
      <w:proofErr w:type="spellEnd"/>
      <w:r w:rsidRPr="00AB68D9">
        <w:rPr>
          <w:rFonts w:ascii="Arial" w:hAnsi="Arial" w:cs="Arial"/>
          <w:b/>
          <w:sz w:val="24"/>
          <w:szCs w:val="24"/>
          <w:lang w:val="en-GB" w:eastAsia="nl-NL"/>
        </w:rPr>
        <w:t xml:space="preserve"> </w:t>
      </w:r>
      <w:proofErr w:type="spellStart"/>
      <w:r w:rsidRPr="00AB68D9">
        <w:rPr>
          <w:rFonts w:ascii="Arial" w:hAnsi="Arial" w:cs="Arial"/>
          <w:b/>
          <w:sz w:val="24"/>
          <w:szCs w:val="24"/>
          <w:lang w:val="en-GB" w:eastAsia="nl-NL"/>
        </w:rPr>
        <w:t>ślimakowy</w:t>
      </w:r>
      <w:proofErr w:type="spellEnd"/>
      <w:r w:rsidRPr="00AB68D9">
        <w:rPr>
          <w:rFonts w:ascii="Arial" w:hAnsi="Arial" w:cs="Arial"/>
          <w:b/>
          <w:sz w:val="24"/>
          <w:szCs w:val="24"/>
          <w:lang w:val="en-GB" w:eastAsia="nl-NL"/>
        </w:rPr>
        <w:t xml:space="preserve"> do </w:t>
      </w:r>
      <w:proofErr w:type="spellStart"/>
      <w:r w:rsidRPr="00AB68D9">
        <w:rPr>
          <w:rFonts w:ascii="Arial" w:hAnsi="Arial" w:cs="Arial"/>
          <w:b/>
          <w:sz w:val="24"/>
          <w:szCs w:val="24"/>
          <w:lang w:val="en-GB" w:eastAsia="nl-NL"/>
        </w:rPr>
        <w:t>bufora</w:t>
      </w:r>
      <w:proofErr w:type="spellEnd"/>
      <w:r w:rsidRPr="00AB68D9">
        <w:rPr>
          <w:rFonts w:ascii="Arial" w:hAnsi="Arial" w:cs="Arial"/>
          <w:b/>
          <w:sz w:val="24"/>
          <w:szCs w:val="24"/>
          <w:lang w:val="en-GB" w:eastAsia="nl-NL"/>
        </w:rPr>
        <w:t xml:space="preserve"> W2HTP20</w:t>
      </w:r>
    </w:p>
    <w:p w:rsidR="00042F6E" w:rsidRDefault="00042F6E" w:rsidP="00042F6E">
      <w:pPr>
        <w:autoSpaceDE w:val="0"/>
        <w:autoSpaceDN w:val="0"/>
        <w:rPr>
          <w:rFonts w:ascii="Arial" w:hAnsi="Arial" w:cs="Arial"/>
          <w:sz w:val="24"/>
          <w:szCs w:val="24"/>
          <w:lang w:val="en-GB" w:eastAsia="nl-NL"/>
        </w:rPr>
      </w:pPr>
      <w:r w:rsidRPr="00AB68D9">
        <w:rPr>
          <w:rFonts w:ascii="Arial" w:hAnsi="Arial" w:cs="Arial"/>
          <w:sz w:val="24"/>
          <w:szCs w:val="24"/>
          <w:lang w:val="en-GB" w:eastAsia="nl-NL"/>
        </w:rPr>
        <w:t xml:space="preserve"> 1 przenośnik ślimakowy lewy 400-300 / 193,7 / 350/6008 / RS z łopatkami RCH 1000 Materiał: rura: </w:t>
      </w:r>
      <w:proofErr w:type="spellStart"/>
      <w:r w:rsidRPr="00AB68D9">
        <w:rPr>
          <w:rFonts w:ascii="Arial" w:hAnsi="Arial" w:cs="Arial"/>
          <w:sz w:val="24"/>
          <w:szCs w:val="24"/>
          <w:lang w:val="en-GB" w:eastAsia="nl-NL"/>
        </w:rPr>
        <w:t>Rst</w:t>
      </w:r>
      <w:proofErr w:type="spellEnd"/>
      <w:r w:rsidRPr="00AB68D9">
        <w:rPr>
          <w:rFonts w:ascii="Arial" w:hAnsi="Arial" w:cs="Arial"/>
          <w:sz w:val="24"/>
          <w:szCs w:val="24"/>
          <w:lang w:val="en-GB" w:eastAsia="nl-NL"/>
        </w:rPr>
        <w:t xml:space="preserve">. 37-2 </w:t>
      </w:r>
      <w:proofErr w:type="spellStart"/>
      <w:r w:rsidRPr="00AB68D9">
        <w:rPr>
          <w:rFonts w:ascii="Arial" w:hAnsi="Arial" w:cs="Arial"/>
          <w:sz w:val="24"/>
          <w:szCs w:val="24"/>
          <w:lang w:val="en-GB" w:eastAsia="nl-NL"/>
        </w:rPr>
        <w:t>i</w:t>
      </w:r>
      <w:proofErr w:type="spellEnd"/>
      <w:r w:rsidRPr="00AB68D9">
        <w:rPr>
          <w:rFonts w:ascii="Arial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AB68D9">
        <w:rPr>
          <w:rFonts w:ascii="Arial" w:hAnsi="Arial" w:cs="Arial"/>
          <w:sz w:val="24"/>
          <w:szCs w:val="24"/>
          <w:lang w:val="en-GB" w:eastAsia="nl-NL"/>
        </w:rPr>
        <w:t>ostrza</w:t>
      </w:r>
      <w:proofErr w:type="spellEnd"/>
      <w:r w:rsidRPr="00AB68D9">
        <w:rPr>
          <w:rFonts w:ascii="Arial" w:hAnsi="Arial" w:cs="Arial"/>
          <w:sz w:val="24"/>
          <w:szCs w:val="24"/>
          <w:lang w:val="en-GB" w:eastAsia="nl-NL"/>
        </w:rPr>
        <w:t xml:space="preserve">: </w:t>
      </w:r>
      <w:proofErr w:type="spellStart"/>
      <w:r w:rsidRPr="00AB68D9">
        <w:rPr>
          <w:rFonts w:ascii="Arial" w:hAnsi="Arial" w:cs="Arial"/>
          <w:sz w:val="24"/>
          <w:szCs w:val="24"/>
          <w:lang w:val="en-GB" w:eastAsia="nl-NL"/>
        </w:rPr>
        <w:t>Creusbro</w:t>
      </w:r>
      <w:proofErr w:type="spellEnd"/>
      <w:r w:rsidRPr="00AB68D9">
        <w:rPr>
          <w:rFonts w:ascii="Arial" w:hAnsi="Arial" w:cs="Arial"/>
          <w:sz w:val="24"/>
          <w:szCs w:val="24"/>
          <w:lang w:val="en-GB" w:eastAsia="nl-NL"/>
        </w:rPr>
        <w:t xml:space="preserve"> 4000</w:t>
      </w:r>
    </w:p>
    <w:p w:rsidR="00B47546" w:rsidRDefault="00B47546" w:rsidP="00042F6E">
      <w:pPr>
        <w:autoSpaceDE w:val="0"/>
        <w:autoSpaceDN w:val="0"/>
        <w:rPr>
          <w:rFonts w:ascii="Arial" w:hAnsi="Arial" w:cs="Arial"/>
          <w:sz w:val="24"/>
          <w:szCs w:val="24"/>
          <w:lang w:val="en-GB" w:eastAsia="nl-NL"/>
        </w:rPr>
      </w:pPr>
    </w:p>
    <w:p w:rsidR="00B47546" w:rsidRDefault="00B47546" w:rsidP="00042F6E">
      <w:pPr>
        <w:autoSpaceDE w:val="0"/>
        <w:autoSpaceDN w:val="0"/>
        <w:rPr>
          <w:rFonts w:ascii="Arial" w:hAnsi="Arial" w:cs="Arial"/>
          <w:sz w:val="24"/>
          <w:szCs w:val="24"/>
          <w:lang w:val="en-GB" w:eastAsia="nl-NL"/>
        </w:rPr>
      </w:pPr>
      <w:r>
        <w:rPr>
          <w:rFonts w:ascii="Arial" w:hAnsi="Arial" w:cs="Arial"/>
          <w:sz w:val="24"/>
          <w:szCs w:val="24"/>
          <w:lang w:val="en-GB"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1.75pt;height:279pt">
            <v:imagedata r:id="rId4" o:title="ślimak napędowy"/>
          </v:shape>
        </w:pict>
      </w:r>
      <w:bookmarkStart w:id="0" w:name="_GoBack"/>
      <w:bookmarkEnd w:id="0"/>
    </w:p>
    <w:p w:rsidR="00B47546" w:rsidRPr="00AB68D9" w:rsidRDefault="00B47546" w:rsidP="00042F6E">
      <w:pPr>
        <w:autoSpaceDE w:val="0"/>
        <w:autoSpaceDN w:val="0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 w:eastAsia="nl-NL"/>
        </w:rPr>
        <w:pict>
          <v:shape id="_x0000_i1028" type="#_x0000_t75" style="width:423pt;height:276.75pt">
            <v:imagedata r:id="rId5" o:title="śłimak napędzany"/>
          </v:shape>
        </w:pict>
      </w:r>
    </w:p>
    <w:sectPr w:rsidR="00B47546" w:rsidRPr="00AB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27"/>
    <w:rsid w:val="00042F6E"/>
    <w:rsid w:val="002E3A05"/>
    <w:rsid w:val="00655D42"/>
    <w:rsid w:val="0096724D"/>
    <w:rsid w:val="00AB68D9"/>
    <w:rsid w:val="00B47546"/>
    <w:rsid w:val="00BA2B27"/>
    <w:rsid w:val="00E959AF"/>
    <w:rsid w:val="00F6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29E0"/>
  <w15:chartTrackingRefBased/>
  <w15:docId w15:val="{80BD0EAD-B338-46AE-9AC0-4EAE20C5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B2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Łukasz</dc:creator>
  <cp:keywords/>
  <dc:description/>
  <cp:lastModifiedBy>Murat Łukasz</cp:lastModifiedBy>
  <cp:revision>7</cp:revision>
  <dcterms:created xsi:type="dcterms:W3CDTF">2021-01-22T07:13:00Z</dcterms:created>
  <dcterms:modified xsi:type="dcterms:W3CDTF">2021-01-22T07:38:00Z</dcterms:modified>
</cp:coreProperties>
</file>